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A0" w:rsidRPr="00C87CA0" w:rsidRDefault="00C87CA0" w:rsidP="00C87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87CA0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CA0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і науки </w:t>
      </w:r>
      <w:proofErr w:type="spellStart"/>
      <w:r w:rsidRPr="00C87CA0">
        <w:rPr>
          <w:rFonts w:ascii="Times New Roman" w:hAnsi="Times New Roman"/>
          <w:b/>
          <w:sz w:val="28"/>
          <w:szCs w:val="28"/>
        </w:rPr>
        <w:t>Чернігівської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CA0">
        <w:rPr>
          <w:rFonts w:ascii="Times New Roman" w:hAnsi="Times New Roman"/>
          <w:b/>
          <w:sz w:val="28"/>
          <w:szCs w:val="28"/>
        </w:rPr>
        <w:t>облдержадміністрації</w:t>
      </w:r>
      <w:proofErr w:type="spellEnd"/>
    </w:p>
    <w:p w:rsidR="00C87CA0" w:rsidRPr="00C87CA0" w:rsidRDefault="00C87CA0" w:rsidP="00C87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87CA0">
        <w:rPr>
          <w:rFonts w:ascii="Times New Roman" w:hAnsi="Times New Roman"/>
          <w:b/>
          <w:sz w:val="28"/>
          <w:szCs w:val="28"/>
        </w:rPr>
        <w:t>Чернігівський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CA0">
        <w:rPr>
          <w:rFonts w:ascii="Times New Roman" w:hAnsi="Times New Roman"/>
          <w:b/>
          <w:sz w:val="28"/>
          <w:szCs w:val="28"/>
        </w:rPr>
        <w:t>обласний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CA0">
        <w:rPr>
          <w:rFonts w:ascii="Times New Roman" w:hAnsi="Times New Roman"/>
          <w:b/>
          <w:sz w:val="28"/>
          <w:szCs w:val="28"/>
        </w:rPr>
        <w:t>інститут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87CA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87CA0">
        <w:rPr>
          <w:rFonts w:ascii="Times New Roman" w:hAnsi="Times New Roman"/>
          <w:b/>
          <w:sz w:val="28"/>
          <w:szCs w:val="28"/>
        </w:rPr>
        <w:t>іслядипломної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</w:t>
      </w:r>
    </w:p>
    <w:p w:rsidR="00C87CA0" w:rsidRPr="00C87CA0" w:rsidRDefault="00C87CA0" w:rsidP="00C87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87CA0">
        <w:rPr>
          <w:rFonts w:ascii="Times New Roman" w:hAnsi="Times New Roman"/>
          <w:b/>
          <w:sz w:val="28"/>
          <w:szCs w:val="28"/>
        </w:rPr>
        <w:t>педагогічної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CA0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CA0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CA0">
        <w:rPr>
          <w:rFonts w:ascii="Times New Roman" w:hAnsi="Times New Roman"/>
          <w:b/>
          <w:sz w:val="28"/>
          <w:szCs w:val="28"/>
        </w:rPr>
        <w:t>К.Д.Ушинського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</w:t>
      </w:r>
    </w:p>
    <w:p w:rsidR="00C87CA0" w:rsidRPr="00C87CA0" w:rsidRDefault="00C87CA0" w:rsidP="00C87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CA0">
        <w:rPr>
          <w:rFonts w:ascii="Times New Roman" w:hAnsi="Times New Roman"/>
          <w:b/>
          <w:sz w:val="28"/>
          <w:szCs w:val="28"/>
        </w:rPr>
        <w:t xml:space="preserve">ІІІ </w:t>
      </w:r>
      <w:proofErr w:type="spellStart"/>
      <w:r w:rsidRPr="00C87CA0">
        <w:rPr>
          <w:rFonts w:ascii="Times New Roman" w:hAnsi="Times New Roman"/>
          <w:b/>
          <w:sz w:val="28"/>
          <w:szCs w:val="28"/>
        </w:rPr>
        <w:t>етап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CA0">
        <w:rPr>
          <w:rFonts w:ascii="Times New Roman" w:hAnsi="Times New Roman"/>
          <w:b/>
          <w:sz w:val="28"/>
          <w:szCs w:val="28"/>
        </w:rPr>
        <w:t>Всеукраїнської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CA0">
        <w:rPr>
          <w:rFonts w:ascii="Times New Roman" w:hAnsi="Times New Roman"/>
          <w:b/>
          <w:sz w:val="28"/>
          <w:szCs w:val="28"/>
        </w:rPr>
        <w:t>олімпіади</w:t>
      </w:r>
      <w:proofErr w:type="spellEnd"/>
      <w:r w:rsidRPr="00C87CA0">
        <w:rPr>
          <w:rFonts w:ascii="Times New Roman" w:hAnsi="Times New Roman"/>
          <w:b/>
          <w:sz w:val="28"/>
          <w:szCs w:val="28"/>
        </w:rPr>
        <w:t xml:space="preserve"> з </w:t>
      </w:r>
      <w:r w:rsidRPr="00C87CA0">
        <w:rPr>
          <w:rFonts w:ascii="Times New Roman" w:hAnsi="Times New Roman"/>
          <w:b/>
          <w:sz w:val="28"/>
          <w:szCs w:val="28"/>
          <w:lang w:val="uk-UA"/>
        </w:rPr>
        <w:t>астрономії</w:t>
      </w:r>
      <w:r w:rsidRPr="00C87CA0">
        <w:rPr>
          <w:rFonts w:ascii="Times New Roman" w:hAnsi="Times New Roman"/>
          <w:b/>
          <w:sz w:val="28"/>
          <w:szCs w:val="28"/>
        </w:rPr>
        <w:t xml:space="preserve"> 2014-2015 н.р.</w:t>
      </w:r>
    </w:p>
    <w:p w:rsidR="00C87CA0" w:rsidRDefault="00C87CA0" w:rsidP="00C87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CA0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0A4846" w:rsidRPr="00C87CA0" w:rsidRDefault="000A4846" w:rsidP="00C87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(максимальна кількість балів: 60)</w:t>
      </w:r>
    </w:p>
    <w:p w:rsidR="00C87CA0" w:rsidRDefault="00C87CA0" w:rsidP="00C87C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C87CA0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(правильна відповідь на кожне питання </w:t>
      </w:r>
      <w:r w:rsidR="00460169" w:rsidRPr="00460169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460169" w:rsidRPr="004601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87CA0" w:rsidRPr="00C87CA0" w:rsidRDefault="00C87CA0" w:rsidP="006E41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відповідь на наступні питання та запишіть правильний на Вашу думку варіант відповіді (лише букву під якою стоїть правильний на Вашу думку варіант) 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1) Як називається одна з найдавніших обсерваторій на Землі?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Стоунхендж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в) Піраміда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Кукулькана</w:t>
      </w:r>
      <w:proofErr w:type="spellEnd"/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б) Піраміда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Хеопса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Європейська південна обсерваторія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Стародавній Греції світила (Сонце і М</w:t>
      </w: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ісяць) уособлювали боги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Амон</w:t>
      </w:r>
      <w:proofErr w:type="spellEnd"/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Зевс і Гера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Ішьчель</w:t>
      </w:r>
      <w:proofErr w:type="spellEnd"/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Тонатіу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Геліос</w:t>
      </w:r>
      <w:proofErr w:type="spellEnd"/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Селена</w:t>
      </w:r>
      <w:proofErr w:type="spellEnd"/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3) Те, що Земля має форму кулі, першим(и) з'ясував(</w:t>
      </w:r>
      <w:proofErr w:type="spellStart"/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ли</w:t>
      </w:r>
      <w:proofErr w:type="spellEnd"/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Галілео Галілей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в) Піфагор і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Парменід</w:t>
      </w:r>
      <w:proofErr w:type="spellEnd"/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Клавдій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Птолемей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Микола Коперник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4) Найближча до Землі зірка - це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Венера, в давнину звана «ранково</w:t>
      </w:r>
      <w:r w:rsidR="00BC23D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зіркою»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Альфа Центавра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Сонце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Полярна зірка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5) З яких двох газів, в основному, складається Сонце?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кисень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азот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д) водень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гелій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аргон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6) Яка температура поверхні Сонця?</w:t>
      </w:r>
    </w:p>
    <w:p w:rsidR="00B7365D" w:rsidRPr="00B7365D" w:rsidRDefault="0016220C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2</w:t>
      </w:r>
      <w:r w:rsidR="00B7365D" w:rsidRPr="00B7365D">
        <w:rPr>
          <w:rFonts w:ascii="Times New Roman" w:hAnsi="Times New Roman" w:cs="Times New Roman"/>
          <w:sz w:val="28"/>
          <w:szCs w:val="28"/>
          <w:lang w:val="uk-UA"/>
        </w:rPr>
        <w:t>800 градусів Цельсія</w:t>
      </w:r>
      <w:r w:rsidR="00B736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65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в) 10</w:t>
      </w:r>
      <w:r w:rsidR="00B7365D" w:rsidRPr="00B7365D">
        <w:rPr>
          <w:rFonts w:ascii="Times New Roman" w:hAnsi="Times New Roman" w:cs="Times New Roman"/>
          <w:sz w:val="28"/>
          <w:szCs w:val="28"/>
          <w:lang w:val="uk-UA"/>
        </w:rPr>
        <w:t>000 градусів Цельсія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5800 градусів Цельсія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г) 15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градусів Цельсія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7) Сонячна енергія є результатом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термоядерного синтезу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горіння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8) Зовнішня випромінююча поверхня Сонця називається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фотосферо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) хромосферою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атмосферою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9) Які промені не сприймає людське око? (Виберіть дві відповіді)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білий світ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фіолетовий колір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б) червоний колір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інфрачервоне випромінювання</w:t>
      </w:r>
    </w:p>
    <w:p w:rsidR="00B7365D" w:rsidRDefault="00B7365D" w:rsidP="00B7365D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д) ультрафіолетове випромінювання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10) Шар якого газу захищає Землю від космічної радіації?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кисню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гелію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озону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азоту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11) Форма орбіти Землі: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еліпс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паралелограм</w:t>
      </w:r>
    </w:p>
    <w:p w:rsid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коло</w:t>
      </w:r>
    </w:p>
    <w:p w:rsidR="00971493" w:rsidRPr="00B7365D" w:rsidRDefault="00971493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12) Найдовший день у році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21-22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23 вересня</w:t>
      </w:r>
    </w:p>
    <w:p w:rsid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20-21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21-22 червня</w:t>
      </w:r>
    </w:p>
    <w:p w:rsidR="00971493" w:rsidRPr="00B7365D" w:rsidRDefault="00971493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13) Причиною зміни пір року на Землі є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нахил земної осі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відстань до Сонця</w:t>
      </w:r>
    </w:p>
    <w:p w:rsid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форма орбіти Землі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сонячні затемнення</w:t>
      </w:r>
    </w:p>
    <w:p w:rsidR="00971493" w:rsidRPr="00B7365D" w:rsidRDefault="00971493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14) Під час сонячного затемнення пляма, утворене місячної тінню, може досягати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10 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100 км</w:t>
      </w:r>
    </w:p>
    <w:p w:rsid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100 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20C">
        <w:rPr>
          <w:rFonts w:ascii="Times New Roman" w:hAnsi="Times New Roman" w:cs="Times New Roman"/>
          <w:sz w:val="28"/>
          <w:szCs w:val="28"/>
          <w:lang w:val="uk-UA"/>
        </w:rPr>
        <w:t xml:space="preserve">г) 10 </w:t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000 км</w:t>
      </w:r>
    </w:p>
    <w:p w:rsidR="00971493" w:rsidRPr="00B7365D" w:rsidRDefault="00971493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) Чим пояснюється рух Землі навколо Сонця?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дією відцентрової сили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дією сили поверхневого натягу</w:t>
      </w:r>
    </w:p>
    <w:p w:rsid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дією сили інерції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дією сили пружності</w:t>
      </w:r>
    </w:p>
    <w:p w:rsidR="00971493" w:rsidRPr="00B7365D" w:rsidRDefault="00971493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) Закон всесвітнього тяжіння сформулював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Ісаак</w:t>
      </w:r>
      <w:proofErr w:type="spellEnd"/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Ньютон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Галілео Галілей</w:t>
      </w:r>
    </w:p>
    <w:p w:rsid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б) Клавдій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Птолемей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Микола Коперник</w:t>
      </w:r>
    </w:p>
    <w:p w:rsidR="00971493" w:rsidRPr="00B7365D" w:rsidRDefault="00971493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17) Згідно з сучасними поглядами на походження Сонця і сонячної системи, вони утворилися з</w:t>
      </w:r>
    </w:p>
    <w:p w:rsidR="00B7365D" w:rsidRP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Інших зірок і планет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газопилової хмари</w:t>
      </w:r>
    </w:p>
    <w:p w:rsidR="00B7365D" w:rsidRDefault="00B7365D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Великого вибуху</w:t>
      </w:r>
    </w:p>
    <w:p w:rsidR="00971493" w:rsidRPr="00B7365D" w:rsidRDefault="00971493" w:rsidP="00B736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65D" w:rsidRPr="00C87CA0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CA0">
        <w:rPr>
          <w:rFonts w:ascii="Times New Roman" w:hAnsi="Times New Roman" w:cs="Times New Roman"/>
          <w:b/>
          <w:sz w:val="28"/>
          <w:szCs w:val="28"/>
          <w:lang w:val="uk-UA"/>
        </w:rPr>
        <w:t>18) Процес утворення планет може тривати:</w:t>
      </w:r>
    </w:p>
    <w:p w:rsidR="00C87CA0" w:rsidRPr="00B7365D" w:rsidRDefault="0016220C" w:rsidP="00C87C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10 </w:t>
      </w:r>
      <w:r w:rsidR="00B7365D" w:rsidRPr="00B7365D">
        <w:rPr>
          <w:rFonts w:ascii="Times New Roman" w:hAnsi="Times New Roman" w:cs="Times New Roman"/>
          <w:sz w:val="28"/>
          <w:szCs w:val="28"/>
          <w:lang w:val="uk-UA"/>
        </w:rPr>
        <w:t>000 років</w:t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в) 1 000 000 </w:t>
      </w:r>
      <w:r w:rsidR="00C87CA0" w:rsidRPr="00B7365D">
        <w:rPr>
          <w:rFonts w:ascii="Times New Roman" w:hAnsi="Times New Roman" w:cs="Times New Roman"/>
          <w:sz w:val="28"/>
          <w:szCs w:val="28"/>
          <w:lang w:val="uk-UA"/>
        </w:rPr>
        <w:t>000 років</w:t>
      </w:r>
    </w:p>
    <w:p w:rsidR="00C87CA0" w:rsidRDefault="0016220C" w:rsidP="00C87C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100 </w:t>
      </w:r>
      <w:r w:rsidR="00B7365D" w:rsidRPr="00B7365D">
        <w:rPr>
          <w:rFonts w:ascii="Times New Roman" w:hAnsi="Times New Roman" w:cs="Times New Roman"/>
          <w:sz w:val="28"/>
          <w:szCs w:val="28"/>
          <w:lang w:val="uk-UA"/>
        </w:rPr>
        <w:t>000 років</w:t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г) 100 000 </w:t>
      </w:r>
      <w:r w:rsidR="00C87CA0" w:rsidRPr="00B7365D">
        <w:rPr>
          <w:rFonts w:ascii="Times New Roman" w:hAnsi="Times New Roman" w:cs="Times New Roman"/>
          <w:sz w:val="28"/>
          <w:szCs w:val="28"/>
          <w:lang w:val="uk-UA"/>
        </w:rPr>
        <w:t>000 років</w:t>
      </w:r>
    </w:p>
    <w:p w:rsidR="00971493" w:rsidRPr="00B7365D" w:rsidRDefault="00971493" w:rsidP="00C87C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65D" w:rsidRPr="00C87CA0" w:rsidRDefault="00C87CA0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CA0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B7365D" w:rsidRPr="00C87CA0">
        <w:rPr>
          <w:rFonts w:ascii="Times New Roman" w:hAnsi="Times New Roman" w:cs="Times New Roman"/>
          <w:b/>
          <w:sz w:val="28"/>
          <w:szCs w:val="28"/>
          <w:lang w:val="uk-UA"/>
        </w:rPr>
        <w:t>) Сонце запалилося приблизно</w:t>
      </w:r>
    </w:p>
    <w:p w:rsidR="00C87CA0" w:rsidRPr="00B7365D" w:rsidRDefault="00B7365D" w:rsidP="00C87C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100 млн. років тому</w:t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в) 4,5 </w:t>
      </w:r>
      <w:proofErr w:type="spellStart"/>
      <w:r w:rsidR="00C87CA0" w:rsidRPr="00B7365D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C87CA0"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років тому</w:t>
      </w:r>
    </w:p>
    <w:p w:rsidR="00C87CA0" w:rsidRDefault="00B7365D" w:rsidP="00C87C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1 млрд. років тому</w:t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 w:rsidRPr="00B7365D">
        <w:rPr>
          <w:rFonts w:ascii="Times New Roman" w:hAnsi="Times New Roman" w:cs="Times New Roman"/>
          <w:sz w:val="28"/>
          <w:szCs w:val="28"/>
          <w:lang w:val="uk-UA"/>
        </w:rPr>
        <w:t>г) 100 млрд. років тому</w:t>
      </w:r>
    </w:p>
    <w:p w:rsidR="00971493" w:rsidRPr="00B7365D" w:rsidRDefault="00971493" w:rsidP="00C87C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65D" w:rsidRPr="00C87CA0" w:rsidRDefault="00B7365D" w:rsidP="00B736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CA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87CA0" w:rsidRPr="00C87CA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87CA0">
        <w:rPr>
          <w:rFonts w:ascii="Times New Roman" w:hAnsi="Times New Roman" w:cs="Times New Roman"/>
          <w:b/>
          <w:sz w:val="28"/>
          <w:szCs w:val="28"/>
          <w:lang w:val="uk-UA"/>
        </w:rPr>
        <w:t>) Переважно з газів складаються наступні планети:</w:t>
      </w:r>
    </w:p>
    <w:p w:rsidR="00C87CA0" w:rsidRPr="00B7365D" w:rsidRDefault="00B7365D" w:rsidP="00C87C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Меркурій і Марс</w:t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 w:rsidRPr="00B7365D">
        <w:rPr>
          <w:rFonts w:ascii="Times New Roman" w:hAnsi="Times New Roman" w:cs="Times New Roman"/>
          <w:sz w:val="28"/>
          <w:szCs w:val="28"/>
          <w:lang w:val="uk-UA"/>
        </w:rPr>
        <w:t>в) Венера і Земля</w:t>
      </w:r>
    </w:p>
    <w:p w:rsidR="00C87CA0" w:rsidRDefault="00B7365D" w:rsidP="00C87C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Плутон і Юпітер</w:t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CA0" w:rsidRPr="00B7365D">
        <w:rPr>
          <w:rFonts w:ascii="Times New Roman" w:hAnsi="Times New Roman" w:cs="Times New Roman"/>
          <w:sz w:val="28"/>
          <w:szCs w:val="28"/>
          <w:lang w:val="uk-UA"/>
        </w:rPr>
        <w:t>г) Марс і Сатурн</w:t>
      </w:r>
    </w:p>
    <w:p w:rsidR="00C87CA0" w:rsidRDefault="00C87CA0" w:rsidP="00C87C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CA0" w:rsidRDefault="00C87CA0" w:rsidP="00C87CA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C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Теоретичний тур (розрахункові задачі)</w:t>
      </w:r>
    </w:p>
    <w:p w:rsidR="000A4846" w:rsidRPr="00C87CA0" w:rsidRDefault="000A4846" w:rsidP="00C87CA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510" w:rsidRDefault="000A4846" w:rsidP="00831130">
      <w:pPr>
        <w:pStyle w:val="a3"/>
        <w:numPr>
          <w:ilvl w:val="0"/>
          <w:numId w:val="1"/>
        </w:numPr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(6</w:t>
      </w:r>
      <w:r w:rsidR="000A0E79" w:rsidRPr="000A0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 )</w:t>
      </w:r>
      <w:r w:rsidR="000A0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 xml:space="preserve">Роберт </w:t>
      </w:r>
      <w:proofErr w:type="spellStart"/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>Хайнлайн</w:t>
      </w:r>
      <w:proofErr w:type="spellEnd"/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 xml:space="preserve"> в романі «Дорога доблесті» описує планету</w:t>
      </w:r>
      <w:r w:rsidR="008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 xml:space="preserve">- Центр галактичної імперії. Планета ця «розміром з Марс», сила тяжіння на ній «майже земна». Що можна сказати про </w:t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>густину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 xml:space="preserve"> цієї планети? Які для цієї планети перша </w:t>
      </w:r>
      <w:r w:rsidR="00C87CA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 xml:space="preserve"> друга космічна швидкість? Який період обертання супутника на низькій орбіті? Радіус Марса - 3400 </w:t>
      </w:r>
      <w:r w:rsidR="006E4106">
        <w:rPr>
          <w:rFonts w:ascii="Times New Roman" w:hAnsi="Times New Roman" w:cs="Times New Roman"/>
          <w:sz w:val="28"/>
          <w:szCs w:val="28"/>
          <w:lang w:val="uk-UA"/>
        </w:rPr>
        <w:t xml:space="preserve">км, гравітаційна стала </w:t>
      </w:r>
      <w:r w:rsidR="0028364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6E4106">
        <w:rPr>
          <w:rFonts w:ascii="Times New Roman" w:hAnsi="Times New Roman" w:cs="Times New Roman"/>
          <w:sz w:val="28"/>
          <w:szCs w:val="28"/>
          <w:lang w:val="uk-UA"/>
        </w:rPr>
        <w:t>G = 6,67*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E4106" w:rsidRPr="006E41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-11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6E410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E4106" w:rsidRPr="006E41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 xml:space="preserve"> / кг</w:t>
      </w:r>
      <w:r w:rsidR="006E4106" w:rsidRPr="006E41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106" w:rsidRDefault="006E4106" w:rsidP="006E41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106" w:rsidRDefault="000A4846" w:rsidP="000A0E7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(6</w:t>
      </w:r>
      <w:r w:rsidR="000A0E79" w:rsidRPr="000A0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  <w:r w:rsidR="000A0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>Яку частку земної поверхні може охопити поглядом космонавт з висоти 400 км?</w:t>
      </w:r>
    </w:p>
    <w:p w:rsidR="006E4106" w:rsidRDefault="006E4106" w:rsidP="006E41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106" w:rsidRDefault="000A4846" w:rsidP="000A0E7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(6</w:t>
      </w:r>
      <w:r w:rsidR="000A0E79" w:rsidRPr="00BC23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  <w:r w:rsidR="000A0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 xml:space="preserve">У деякій системі фізичних одиниць в якості основних величин </w:t>
      </w:r>
      <w:r w:rsidR="006E4106">
        <w:rPr>
          <w:rFonts w:ascii="Times New Roman" w:hAnsi="Times New Roman" w:cs="Times New Roman"/>
          <w:sz w:val="28"/>
          <w:szCs w:val="28"/>
          <w:lang w:val="uk-UA"/>
        </w:rPr>
        <w:t>обрані швидкість світла (рівна «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>1 швидкості світла</w:t>
      </w:r>
      <w:r w:rsidR="006E4106">
        <w:rPr>
          <w:rFonts w:ascii="Times New Roman" w:hAnsi="Times New Roman" w:cs="Times New Roman"/>
          <w:sz w:val="28"/>
          <w:szCs w:val="28"/>
          <w:lang w:val="uk-UA"/>
        </w:rPr>
        <w:t>») і діаметр Землі (рівний «1 діаметру Землі»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>). Чому в цій системі одиниць дорівню</w:t>
      </w:r>
      <w:r w:rsidR="006E410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 xml:space="preserve"> доб</w:t>
      </w:r>
      <w:r w:rsidR="006E41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4106" w:rsidRPr="006E410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A5449" w:rsidRPr="00FA5449" w:rsidRDefault="00FA5449" w:rsidP="00FA54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0C25" w:rsidRDefault="000A4846" w:rsidP="006F0C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(6</w:t>
      </w:r>
      <w:r w:rsidR="006F0C25" w:rsidRPr="006F0C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Середньовічний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арабський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астролог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Алі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бен</w:t>
      </w:r>
      <w:proofErr w:type="spellEnd"/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Ридван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спостерігав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Наднову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1006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Він зазначив, що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максимумі блиску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по «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розмірам»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зірка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перевершувала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Венеру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2-3 рази.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Вважаючи, що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різницею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«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розмірів» </w:t>
      </w:r>
      <w:proofErr w:type="spellStart"/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бен</w:t>
      </w:r>
      <w:proofErr w:type="spellEnd"/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Ридван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розумів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різницю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освітленостях</w:t>
      </w:r>
      <w:proofErr w:type="spellEnd"/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створюваних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Надновою та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Венерою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, оцініть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відстань до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Наднової.</w:t>
      </w:r>
    </w:p>
    <w:p w:rsidR="006F0C25" w:rsidRPr="006F0C25" w:rsidRDefault="006F0C25" w:rsidP="006F0C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A5449" w:rsidRPr="006F0C25" w:rsidRDefault="000A4846" w:rsidP="006F0C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(6</w:t>
      </w:r>
      <w:r w:rsidR="00076513" w:rsidRPr="00076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  <w:r w:rsidR="00076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У деякий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момент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Юпітер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спостерігається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сузір'ї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Козерога.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У якому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сузір'ї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він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буде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спостерігатися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рівно через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один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25"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земний рік</w:t>
      </w:r>
      <w:r w:rsidR="006F0C25" w:rsidRPr="006F0C2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10477" w:rsidRPr="00410477" w:rsidRDefault="00410477" w:rsidP="004104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E4106" w:rsidRDefault="00FA5449" w:rsidP="000765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449">
        <w:rPr>
          <w:rFonts w:ascii="Times New Roman" w:hAnsi="Times New Roman" w:cs="Times New Roman"/>
          <w:b/>
          <w:sz w:val="28"/>
          <w:szCs w:val="28"/>
          <w:lang w:val="uk-UA"/>
        </w:rPr>
        <w:t>ІІІ. Практичний тур</w:t>
      </w:r>
    </w:p>
    <w:p w:rsidR="008B2D76" w:rsidRPr="00971493" w:rsidRDefault="00831130" w:rsidP="009714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687070</wp:posOffset>
            </wp:positionV>
            <wp:extent cx="387159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69" y="21452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493" w:rsidRPr="00971493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(5 балів)</w:t>
      </w:r>
      <w:r w:rsidR="00971493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93" w:rsidRPr="00971493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="00971493" w:rsidRPr="00971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93" w:rsidRPr="00971493">
        <w:rPr>
          <w:rStyle w:val="hps"/>
          <w:rFonts w:ascii="Times New Roman" w:hAnsi="Times New Roman" w:cs="Times New Roman"/>
          <w:sz w:val="28"/>
          <w:szCs w:val="28"/>
          <w:lang w:val="uk-UA"/>
        </w:rPr>
        <w:t>малюнку зображені</w:t>
      </w:r>
      <w:r w:rsidR="00971493" w:rsidRPr="00971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93" w:rsidRPr="00971493">
        <w:rPr>
          <w:rStyle w:val="hps"/>
          <w:rFonts w:ascii="Times New Roman" w:hAnsi="Times New Roman" w:cs="Times New Roman"/>
          <w:sz w:val="28"/>
          <w:szCs w:val="28"/>
          <w:lang w:val="uk-UA"/>
        </w:rPr>
        <w:t>схід і захід Сонця</w:t>
      </w:r>
      <w:r w:rsidR="00971493" w:rsidRPr="00971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93" w:rsidRPr="00971493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971493" w:rsidRPr="00971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93" w:rsidRPr="00971493">
        <w:rPr>
          <w:rStyle w:val="hps"/>
          <w:rFonts w:ascii="Times New Roman" w:hAnsi="Times New Roman" w:cs="Times New Roman"/>
          <w:sz w:val="28"/>
          <w:szCs w:val="28"/>
          <w:lang w:val="uk-UA"/>
        </w:rPr>
        <w:t>північній півкулі.</w:t>
      </w:r>
      <w:r w:rsidR="00971493" w:rsidRPr="00971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93" w:rsidRPr="00971493">
        <w:rPr>
          <w:rStyle w:val="hps"/>
          <w:rFonts w:ascii="Times New Roman" w:hAnsi="Times New Roman" w:cs="Times New Roman"/>
          <w:sz w:val="28"/>
          <w:szCs w:val="28"/>
          <w:lang w:val="uk-UA"/>
        </w:rPr>
        <w:t>Вкажіть, в</w:t>
      </w:r>
      <w:r w:rsidR="00971493" w:rsidRPr="00971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93" w:rsidRPr="00971493">
        <w:rPr>
          <w:rStyle w:val="hps"/>
          <w:rFonts w:ascii="Times New Roman" w:hAnsi="Times New Roman" w:cs="Times New Roman"/>
          <w:sz w:val="28"/>
          <w:szCs w:val="28"/>
          <w:lang w:val="uk-UA"/>
        </w:rPr>
        <w:t>чому помилка</w:t>
      </w:r>
      <w:r w:rsidR="00971493" w:rsidRPr="00971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93" w:rsidRPr="00971493">
        <w:rPr>
          <w:rStyle w:val="hps"/>
          <w:rFonts w:ascii="Times New Roman" w:hAnsi="Times New Roman" w:cs="Times New Roman"/>
          <w:sz w:val="28"/>
          <w:szCs w:val="28"/>
          <w:lang w:val="uk-UA"/>
        </w:rPr>
        <w:t>художника</w:t>
      </w:r>
      <w:r w:rsidR="00971493" w:rsidRPr="00971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93" w:rsidRPr="00971493">
        <w:rPr>
          <w:rStyle w:val="hps"/>
          <w:rFonts w:ascii="Times New Roman" w:hAnsi="Times New Roman" w:cs="Times New Roman"/>
          <w:sz w:val="28"/>
          <w:szCs w:val="28"/>
          <w:lang w:val="uk-UA"/>
        </w:rPr>
        <w:t>і намалюйте</w:t>
      </w:r>
      <w:r w:rsidR="00971493" w:rsidRPr="00971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93" w:rsidRPr="00971493">
        <w:rPr>
          <w:rStyle w:val="hps"/>
          <w:rFonts w:ascii="Times New Roman" w:hAnsi="Times New Roman" w:cs="Times New Roman"/>
          <w:sz w:val="28"/>
          <w:szCs w:val="28"/>
          <w:lang w:val="uk-UA"/>
        </w:rPr>
        <w:t>вірний</w:t>
      </w:r>
      <w:r w:rsidR="00971493" w:rsidRPr="00971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93" w:rsidRPr="00971493">
        <w:rPr>
          <w:rStyle w:val="hps"/>
          <w:rFonts w:ascii="Times New Roman" w:hAnsi="Times New Roman" w:cs="Times New Roman"/>
          <w:sz w:val="28"/>
          <w:szCs w:val="28"/>
          <w:lang w:val="uk-UA"/>
        </w:rPr>
        <w:t>малюнок.</w:t>
      </w:r>
      <w:r w:rsidR="000A4846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Дайте пояснення до В</w:t>
      </w:r>
      <w:r w:rsidR="00971493" w:rsidRPr="00971493">
        <w:rPr>
          <w:rStyle w:val="hps"/>
          <w:rFonts w:ascii="Times New Roman" w:hAnsi="Times New Roman" w:cs="Times New Roman"/>
          <w:sz w:val="28"/>
          <w:szCs w:val="28"/>
          <w:lang w:val="uk-UA"/>
        </w:rPr>
        <w:t>ашого малюнка.</w:t>
      </w:r>
    </w:p>
    <w:p w:rsidR="008B2D76" w:rsidRDefault="008B2D76" w:rsidP="006E4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D76" w:rsidRDefault="008B2D76" w:rsidP="006E4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6E4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6E4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6E4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6E4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6E4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Pr="00FA5449" w:rsidRDefault="00AC2201" w:rsidP="00AC220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(15</w:t>
      </w:r>
      <w:r w:rsidRPr="00460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449">
        <w:rPr>
          <w:rFonts w:ascii="Times New Roman" w:hAnsi="Times New Roman" w:cs="Times New Roman"/>
          <w:sz w:val="28"/>
          <w:szCs w:val="28"/>
          <w:lang w:val="uk-UA"/>
        </w:rPr>
        <w:t>Перед Вами три серії знімків Сонця, зроблених широкоформатною камерою, що знаходиться в одному і тому ж положенні та спрямована в зеніт. Дві серії знімків зроблені в дні сонцестоянь, одна - в день рівнодення. У всіх трьох випадках час, що проходив між двома послідовними знімками, один і той самий. Визначте широту місця зйомки та оцініть похибку визначення широти.</w:t>
      </w:r>
    </w:p>
    <w:p w:rsidR="00AC2201" w:rsidRDefault="00AC2201" w:rsidP="00A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A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125BAC3" wp14:editId="2F7ABB9C">
            <wp:simplePos x="0" y="0"/>
            <wp:positionH relativeFrom="column">
              <wp:posOffset>19685</wp:posOffset>
            </wp:positionH>
            <wp:positionV relativeFrom="paragraph">
              <wp:posOffset>111125</wp:posOffset>
            </wp:positionV>
            <wp:extent cx="5823585" cy="5518785"/>
            <wp:effectExtent l="0" t="0" r="0" b="0"/>
            <wp:wrapTight wrapText="bothSides">
              <wp:wrapPolygon edited="0">
                <wp:start x="0" y="0"/>
                <wp:lineTo x="0" y="21548"/>
                <wp:lineTo x="21551" y="21548"/>
                <wp:lineTo x="2155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55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201" w:rsidRDefault="00AC2201" w:rsidP="00A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A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A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D76" w:rsidRDefault="008B2D76" w:rsidP="006E4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130" w:rsidRDefault="00831130" w:rsidP="006E4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130" w:rsidRDefault="00831130" w:rsidP="006E4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1493" w:rsidRPr="00971493" w:rsidRDefault="00971493" w:rsidP="00971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1493">
        <w:rPr>
          <w:rFonts w:ascii="Times New Roman" w:hAnsi="Times New Roman"/>
          <w:b/>
          <w:sz w:val="28"/>
          <w:szCs w:val="28"/>
          <w:lang w:val="uk-UA"/>
        </w:rPr>
        <w:lastRenderedPageBreak/>
        <w:t>Управління освіти і науки Чернігівської облдержадміністрації</w:t>
      </w:r>
    </w:p>
    <w:p w:rsidR="00971493" w:rsidRPr="00971493" w:rsidRDefault="00971493" w:rsidP="00971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1493">
        <w:rPr>
          <w:rFonts w:ascii="Times New Roman" w:hAnsi="Times New Roman"/>
          <w:b/>
          <w:sz w:val="28"/>
          <w:szCs w:val="28"/>
          <w:lang w:val="uk-UA"/>
        </w:rPr>
        <w:t xml:space="preserve">Чернігівський обласний інститут післядипломної </w:t>
      </w:r>
    </w:p>
    <w:p w:rsidR="00971493" w:rsidRPr="00971493" w:rsidRDefault="00971493" w:rsidP="00971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1493">
        <w:rPr>
          <w:rFonts w:ascii="Times New Roman" w:hAnsi="Times New Roman"/>
          <w:b/>
          <w:sz w:val="28"/>
          <w:szCs w:val="28"/>
          <w:lang w:val="uk-UA"/>
        </w:rPr>
        <w:t xml:space="preserve">педагогічної освіти імені К.Д.Ушинського </w:t>
      </w:r>
    </w:p>
    <w:p w:rsidR="00971493" w:rsidRPr="00971493" w:rsidRDefault="00971493" w:rsidP="00971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1493">
        <w:rPr>
          <w:rFonts w:ascii="Times New Roman" w:hAnsi="Times New Roman"/>
          <w:b/>
          <w:sz w:val="28"/>
          <w:szCs w:val="28"/>
          <w:lang w:val="uk-UA"/>
        </w:rPr>
        <w:t xml:space="preserve">ІІІ етап Всеукраїнської олімпіади з </w:t>
      </w:r>
      <w:r w:rsidRPr="00C87CA0">
        <w:rPr>
          <w:rFonts w:ascii="Times New Roman" w:hAnsi="Times New Roman"/>
          <w:b/>
          <w:sz w:val="28"/>
          <w:szCs w:val="28"/>
          <w:lang w:val="uk-UA"/>
        </w:rPr>
        <w:t>астрономії</w:t>
      </w:r>
      <w:r w:rsidRPr="00971493">
        <w:rPr>
          <w:rFonts w:ascii="Times New Roman" w:hAnsi="Times New Roman"/>
          <w:b/>
          <w:sz w:val="28"/>
          <w:szCs w:val="28"/>
          <w:lang w:val="uk-UA"/>
        </w:rPr>
        <w:t xml:space="preserve"> 2014-2015 </w:t>
      </w:r>
      <w:proofErr w:type="spellStart"/>
      <w:r w:rsidRPr="00971493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97149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71493" w:rsidRDefault="00971493" w:rsidP="00971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CA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87C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402AD1" w:rsidRPr="00C87CA0" w:rsidRDefault="00402AD1" w:rsidP="00971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(максимальна кількість балів: 60)</w:t>
      </w:r>
    </w:p>
    <w:p w:rsidR="00971493" w:rsidRDefault="00971493" w:rsidP="009714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C87CA0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(правильна відповідь на кожне питання </w:t>
      </w:r>
      <w:r w:rsidRPr="00460169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Pr="004601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1493" w:rsidRPr="00C87CA0" w:rsidRDefault="00971493" w:rsidP="009714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відповідь на наступні питання та запишіть правильний на Вашу думку варіант відповіді (лише букву під якою стоїть правильний на Вашу думку варіант) 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1) Як називається одна з найдавніших обсерваторій на Землі?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Стоунхендж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в) Піраміда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Кукулькана</w:t>
      </w:r>
      <w:proofErr w:type="spellEnd"/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б) Піраміда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Хеопса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Європейська південна обсерваторія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Стародавній Греції світила (Сонце і М</w:t>
      </w: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ісяць) уособлювали боги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Амон</w:t>
      </w:r>
      <w:proofErr w:type="spellEnd"/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Зевс і Гера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Ішьчель</w:t>
      </w:r>
      <w:proofErr w:type="spellEnd"/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Тонатіу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Геліос</w:t>
      </w:r>
      <w:proofErr w:type="spellEnd"/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Селена</w:t>
      </w:r>
      <w:proofErr w:type="spellEnd"/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3) Те, що Земля має форму кулі, першим(и) з'ясував(</w:t>
      </w:r>
      <w:proofErr w:type="spellStart"/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ли</w:t>
      </w:r>
      <w:proofErr w:type="spellEnd"/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Галілео Галілей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в) Піфагор і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Парменід</w:t>
      </w:r>
      <w:proofErr w:type="spellEnd"/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Клавдій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Птолемей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Микола Коперник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4) Найближча до Землі зірка - це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Венера, в давнину звана «ранково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зіркою»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Альфа Центавра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Сонце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Полярна зірка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5) З яких двох газів, в основному, складається Сонце?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кисень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азот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д) водень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гелій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аргон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6) Яка температура поверхні Сонця?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2,800 градусів Цельсія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10,000 градусів Цельсія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5,800 градусів Цельсія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г) 15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градусів Цельсія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7) Сонячна енергія є результатом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термоядерного синтезу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горіння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8) Зовнішня випромінююча поверхня Сонця називається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фотосферо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) хромосферою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атмосферою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9) Які промені не сприймає людське око? (Виберіть дві відповіді)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білий світ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фіолетовий колір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б) червоний колір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інфрачервоне випромінювання</w:t>
      </w:r>
    </w:p>
    <w:p w:rsidR="00971493" w:rsidRDefault="00971493" w:rsidP="00971493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д) ультрафіолетове випромінювання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10) Шар якого газу захищає Землю від космічної радіації?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кисню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гелію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озону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азоту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11) Форма орбіти Землі: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еліпс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паралелограм</w:t>
      </w:r>
    </w:p>
    <w:p w:rsidR="00971493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коло</w:t>
      </w:r>
    </w:p>
    <w:p w:rsidR="000A4846" w:rsidRPr="00B7365D" w:rsidRDefault="000A4846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12) Найдовший день у році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21-22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23 вересня</w:t>
      </w:r>
    </w:p>
    <w:p w:rsidR="00971493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20-21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21-22 червня</w:t>
      </w:r>
    </w:p>
    <w:p w:rsidR="000A4846" w:rsidRPr="00B7365D" w:rsidRDefault="000A4846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13) Причиною зміни пір року на Землі є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нахил земної осі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відстань до Сонця</w:t>
      </w:r>
    </w:p>
    <w:p w:rsidR="00971493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форма орбіти Землі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сонячні затемнення</w:t>
      </w:r>
    </w:p>
    <w:p w:rsidR="000A4846" w:rsidRPr="00B7365D" w:rsidRDefault="000A4846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14) Під час сонячного затемнення пляма, утворене місячної тінню, може досягати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10 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100 км</w:t>
      </w:r>
    </w:p>
    <w:p w:rsidR="00971493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100 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4846">
        <w:rPr>
          <w:rFonts w:ascii="Times New Roman" w:hAnsi="Times New Roman" w:cs="Times New Roman"/>
          <w:sz w:val="28"/>
          <w:szCs w:val="28"/>
          <w:lang w:val="uk-UA"/>
        </w:rPr>
        <w:t xml:space="preserve">г) 10 </w:t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000 км</w:t>
      </w:r>
    </w:p>
    <w:p w:rsidR="000A4846" w:rsidRPr="00B7365D" w:rsidRDefault="000A4846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) Чим пояснюється рух Землі навколо Сонця?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дією відцентрової сили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дією сили поверхневого натягу</w:t>
      </w:r>
    </w:p>
    <w:p w:rsidR="00971493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дією сили інерції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дією сили пружності</w:t>
      </w:r>
    </w:p>
    <w:p w:rsidR="000A4846" w:rsidRPr="00B7365D" w:rsidRDefault="000A4846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) Закон всесвітнього тяжіння сформулював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Ісаак</w:t>
      </w:r>
      <w:proofErr w:type="spellEnd"/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Ньютон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Галілео Галілей</w:t>
      </w:r>
    </w:p>
    <w:p w:rsidR="00971493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б) Клавдій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Птолемей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Микола Коперник</w:t>
      </w:r>
    </w:p>
    <w:p w:rsidR="000A4846" w:rsidRPr="00B7365D" w:rsidRDefault="000A4846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b/>
          <w:sz w:val="28"/>
          <w:szCs w:val="28"/>
          <w:lang w:val="uk-UA"/>
        </w:rPr>
        <w:t>17) Згідно з сучасними поглядами на походження Сонця і сонячної системи, вони утворилися з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Інших зірок і планет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газопилової хмари</w:t>
      </w:r>
    </w:p>
    <w:p w:rsidR="00971493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Великого вибуху</w:t>
      </w:r>
    </w:p>
    <w:p w:rsidR="000A4846" w:rsidRPr="00B7365D" w:rsidRDefault="000A4846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493" w:rsidRPr="00C87CA0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CA0">
        <w:rPr>
          <w:rFonts w:ascii="Times New Roman" w:hAnsi="Times New Roman" w:cs="Times New Roman"/>
          <w:b/>
          <w:sz w:val="28"/>
          <w:szCs w:val="28"/>
          <w:lang w:val="uk-UA"/>
        </w:rPr>
        <w:t>18) Процес утворення планет може тривати:</w:t>
      </w:r>
    </w:p>
    <w:p w:rsidR="00971493" w:rsidRPr="00B7365D" w:rsidRDefault="00402AD1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10 </w:t>
      </w:r>
      <w:r w:rsidR="00971493" w:rsidRPr="00B7365D">
        <w:rPr>
          <w:rFonts w:ascii="Times New Roman" w:hAnsi="Times New Roman" w:cs="Times New Roman"/>
          <w:sz w:val="28"/>
          <w:szCs w:val="28"/>
          <w:lang w:val="uk-UA"/>
        </w:rPr>
        <w:t>000 років</w:t>
      </w:r>
      <w:r w:rsidR="009714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14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14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14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149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в) 1 000 000 </w:t>
      </w:r>
      <w:r w:rsidR="00971493" w:rsidRPr="00B7365D">
        <w:rPr>
          <w:rFonts w:ascii="Times New Roman" w:hAnsi="Times New Roman" w:cs="Times New Roman"/>
          <w:sz w:val="28"/>
          <w:szCs w:val="28"/>
          <w:lang w:val="uk-UA"/>
        </w:rPr>
        <w:t>000 років</w:t>
      </w:r>
    </w:p>
    <w:p w:rsidR="00971493" w:rsidRDefault="00402AD1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100 </w:t>
      </w:r>
      <w:r w:rsidR="00971493" w:rsidRPr="00B7365D">
        <w:rPr>
          <w:rFonts w:ascii="Times New Roman" w:hAnsi="Times New Roman" w:cs="Times New Roman"/>
          <w:sz w:val="28"/>
          <w:szCs w:val="28"/>
          <w:lang w:val="uk-UA"/>
        </w:rPr>
        <w:t>000 років</w:t>
      </w:r>
      <w:r w:rsidR="009714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14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14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14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149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г) 100 000 </w:t>
      </w:r>
      <w:r w:rsidR="00971493" w:rsidRPr="00B7365D">
        <w:rPr>
          <w:rFonts w:ascii="Times New Roman" w:hAnsi="Times New Roman" w:cs="Times New Roman"/>
          <w:sz w:val="28"/>
          <w:szCs w:val="28"/>
          <w:lang w:val="uk-UA"/>
        </w:rPr>
        <w:t>000 років</w:t>
      </w:r>
    </w:p>
    <w:p w:rsidR="000A4846" w:rsidRPr="00B7365D" w:rsidRDefault="000A4846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493" w:rsidRPr="00C87CA0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CA0">
        <w:rPr>
          <w:rFonts w:ascii="Times New Roman" w:hAnsi="Times New Roman" w:cs="Times New Roman"/>
          <w:b/>
          <w:sz w:val="28"/>
          <w:szCs w:val="28"/>
          <w:lang w:val="uk-UA"/>
        </w:rPr>
        <w:t>19) Сонце запалилося приблизно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100 млн. років тому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в) 4,5 </w:t>
      </w:r>
      <w:proofErr w:type="spellStart"/>
      <w:r w:rsidRPr="00B7365D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Pr="00B7365D">
        <w:rPr>
          <w:rFonts w:ascii="Times New Roman" w:hAnsi="Times New Roman" w:cs="Times New Roman"/>
          <w:sz w:val="28"/>
          <w:szCs w:val="28"/>
          <w:lang w:val="uk-UA"/>
        </w:rPr>
        <w:t xml:space="preserve"> років тому</w:t>
      </w:r>
    </w:p>
    <w:p w:rsidR="00971493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1 млрд. років тому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100 млрд. років тому</w:t>
      </w:r>
    </w:p>
    <w:p w:rsidR="000A4846" w:rsidRPr="00B7365D" w:rsidRDefault="000A4846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493" w:rsidRPr="00C87CA0" w:rsidRDefault="00971493" w:rsidP="00971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CA0">
        <w:rPr>
          <w:rFonts w:ascii="Times New Roman" w:hAnsi="Times New Roman" w:cs="Times New Roman"/>
          <w:b/>
          <w:sz w:val="28"/>
          <w:szCs w:val="28"/>
          <w:lang w:val="uk-UA"/>
        </w:rPr>
        <w:t>20) Переважно з газів складаються наступні планети:</w:t>
      </w:r>
    </w:p>
    <w:p w:rsidR="00971493" w:rsidRPr="00B7365D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а) Меркурій і Марс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в) Венера і Земля</w:t>
      </w:r>
    </w:p>
    <w:p w:rsidR="00971493" w:rsidRDefault="00971493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5D">
        <w:rPr>
          <w:rFonts w:ascii="Times New Roman" w:hAnsi="Times New Roman" w:cs="Times New Roman"/>
          <w:sz w:val="28"/>
          <w:szCs w:val="28"/>
          <w:lang w:val="uk-UA"/>
        </w:rPr>
        <w:t>б) Плутон і Юпітер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65D">
        <w:rPr>
          <w:rFonts w:ascii="Times New Roman" w:hAnsi="Times New Roman" w:cs="Times New Roman"/>
          <w:sz w:val="28"/>
          <w:szCs w:val="28"/>
          <w:lang w:val="uk-UA"/>
        </w:rPr>
        <w:t>г) Марс і Сатурн</w:t>
      </w:r>
    </w:p>
    <w:p w:rsidR="00A43CA4" w:rsidRDefault="00A43CA4" w:rsidP="009714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CA4" w:rsidRDefault="00A43CA4" w:rsidP="00A43CA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C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Теоретичний тур (розрахункові задачі)</w:t>
      </w:r>
    </w:p>
    <w:p w:rsidR="00A43CA4" w:rsidRDefault="00A43CA4" w:rsidP="00A43CA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3CA4" w:rsidRPr="00A43CA4" w:rsidRDefault="00A43CA4" w:rsidP="00A43CA4">
      <w:pPr>
        <w:pStyle w:val="a3"/>
        <w:numPr>
          <w:ilvl w:val="0"/>
          <w:numId w:val="5"/>
        </w:numPr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(6 балів)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Космонавт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прилетів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астероїд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, що має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форму кулі,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обійшов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по екватору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за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півтори години.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Оцініть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масу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астероїда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відомо, що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середня щільність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астероїда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менше середньої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щільності Землі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космонавт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пересувався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з середньою швидкістю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пішохода.</w:t>
      </w:r>
    </w:p>
    <w:p w:rsidR="00A43CA4" w:rsidRPr="00A43CA4" w:rsidRDefault="00A43CA4" w:rsidP="00A43CA4">
      <w:pPr>
        <w:pStyle w:val="a3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A43CA4" w:rsidRPr="00402AD1" w:rsidRDefault="00A43CA4" w:rsidP="00A43C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CA4">
        <w:rPr>
          <w:rStyle w:val="hps"/>
          <w:rFonts w:ascii="Times New Roman" w:hAnsi="Times New Roman" w:cs="Times New Roman"/>
          <w:b/>
          <w:sz w:val="28"/>
          <w:szCs w:val="28"/>
        </w:rPr>
        <w:t xml:space="preserve">(6 </w:t>
      </w:r>
      <w:proofErr w:type="spellStart"/>
      <w:r w:rsidRPr="00A43CA4">
        <w:rPr>
          <w:rStyle w:val="hps"/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proofErr w:type="gramStart"/>
      <w:r w:rsidRPr="00A43CA4">
        <w:rPr>
          <w:rStyle w:val="hps"/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A43CA4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Кутова відстань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між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точками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сходу і заходу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20C"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Сиріуса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складає 45</w:t>
      </w:r>
      <w:r w:rsidRPr="00A43CA4">
        <w:rPr>
          <w:rStyle w:val="hps"/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широту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місця спостереження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Екваторіальні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координати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CA4">
        <w:rPr>
          <w:rStyle w:val="hps"/>
          <w:rFonts w:ascii="Times New Roman" w:hAnsi="Times New Roman" w:cs="Times New Roman"/>
          <w:sz w:val="28"/>
          <w:szCs w:val="28"/>
          <w:lang w:val="uk-UA"/>
        </w:rPr>
        <w:t>Сіріуса</w:t>
      </w:r>
      <w:proofErr w:type="spellEnd"/>
      <w:r w:rsidRPr="00A43CA4">
        <w:rPr>
          <w:rFonts w:ascii="Times New Roman" w:hAnsi="Times New Roman" w:cs="Times New Roman"/>
          <w:sz w:val="28"/>
          <w:szCs w:val="28"/>
          <w:lang w:val="uk-UA"/>
        </w:rPr>
        <w:t>: α=6</w:t>
      </w:r>
      <w:r w:rsidRPr="00A43CA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AC2201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A43CA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A43C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A4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AC2201">
        <w:rPr>
          <w:rFonts w:ascii="Times New Roman" w:hAnsi="Times New Roman" w:cs="Times New Roman"/>
          <w:sz w:val="28"/>
          <w:szCs w:val="28"/>
          <w:lang w:val="uk-UA"/>
        </w:rPr>
        <w:t xml:space="preserve"> = - 16</w:t>
      </w:r>
      <w:r w:rsidRPr="00AC220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AC2201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AC2201">
        <w:rPr>
          <w:rFonts w:ascii="Calibri" w:hAnsi="Calibri" w:cs="Calibri"/>
          <w:sz w:val="28"/>
          <w:szCs w:val="28"/>
          <w:lang w:val="uk-UA"/>
        </w:rPr>
        <w:t>'</w:t>
      </w:r>
      <w:r w:rsidR="00402AD1">
        <w:rPr>
          <w:rFonts w:ascii="Calibri" w:hAnsi="Calibri" w:cs="Calibri"/>
          <w:sz w:val="28"/>
          <w:szCs w:val="28"/>
          <w:lang w:val="uk-UA"/>
        </w:rPr>
        <w:t>.</w:t>
      </w:r>
    </w:p>
    <w:p w:rsidR="00402AD1" w:rsidRPr="00402AD1" w:rsidRDefault="00402AD1" w:rsidP="00402AD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AD1" w:rsidRDefault="00402AD1" w:rsidP="00402A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(6</w:t>
      </w:r>
      <w:r w:rsidRPr="000A0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106">
        <w:rPr>
          <w:rFonts w:ascii="Times New Roman" w:hAnsi="Times New Roman" w:cs="Times New Roman"/>
          <w:sz w:val="28"/>
          <w:szCs w:val="28"/>
          <w:lang w:val="uk-UA"/>
        </w:rPr>
        <w:t>Яку частку земної поверхні може охопити поглядом космонавт з висоти 400 км?</w:t>
      </w:r>
    </w:p>
    <w:p w:rsidR="00402AD1" w:rsidRDefault="00402AD1" w:rsidP="00402AD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AD1" w:rsidRDefault="00402AD1" w:rsidP="00402A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(6</w:t>
      </w:r>
      <w:r w:rsidRPr="006F0C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Середньовічний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арабський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астролог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Алі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бен</w:t>
      </w:r>
      <w:proofErr w:type="spellEnd"/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Ридван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спостерігав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Наднову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1006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Він зазначив, що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максимумі блиску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по «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розмірам»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зірка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перевершувала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Венеру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2-3 рази.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Вважаючи, що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різницею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«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розмірів» </w:t>
      </w:r>
      <w:proofErr w:type="spellStart"/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бен</w:t>
      </w:r>
      <w:proofErr w:type="spellEnd"/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Ридван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розумів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різницю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освітленостях</w:t>
      </w:r>
      <w:proofErr w:type="spellEnd"/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створюваних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Надновою та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Венерою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, оцініть </w:t>
      </w:r>
      <w:r w:rsidRPr="006F0C25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відстань до</w:t>
      </w:r>
      <w:r w:rsidRPr="006F0C25">
        <w:rPr>
          <w:rFonts w:ascii="Times New Roman" w:hAnsi="Times New Roman" w:cs="Times New Roman"/>
          <w:sz w:val="28"/>
          <w:szCs w:val="28"/>
          <w:lang w:val="uk-UA"/>
        </w:rPr>
        <w:t xml:space="preserve"> Наднової.</w:t>
      </w:r>
    </w:p>
    <w:p w:rsidR="00402AD1" w:rsidRPr="00402AD1" w:rsidRDefault="00402AD1" w:rsidP="00402A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AD1" w:rsidRPr="00AC2201" w:rsidRDefault="00402AD1" w:rsidP="00A43C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(6 балів)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Оцініть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величину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атмосферного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тиску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біля поверхні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Марса,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якщо відомо,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що маса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 атмосфери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в 300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разів менше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, ніж маса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атмосфери Землі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радіус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Марса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приблизно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2 рази менше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D1">
        <w:rPr>
          <w:rStyle w:val="hps"/>
          <w:rFonts w:ascii="Times New Roman" w:hAnsi="Times New Roman" w:cs="Times New Roman"/>
          <w:sz w:val="28"/>
          <w:szCs w:val="28"/>
          <w:lang w:val="uk-UA"/>
        </w:rPr>
        <w:t>радіуса Землі</w:t>
      </w:r>
      <w:r w:rsidRPr="00402A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2201" w:rsidRPr="00AC2201" w:rsidRDefault="00AC2201" w:rsidP="00AC22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Pr="00AC2201" w:rsidRDefault="00AC2201" w:rsidP="00AC2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201">
        <w:rPr>
          <w:rFonts w:ascii="Times New Roman" w:hAnsi="Times New Roman" w:cs="Times New Roman"/>
          <w:b/>
          <w:sz w:val="28"/>
          <w:szCs w:val="28"/>
          <w:lang w:val="uk-UA"/>
        </w:rPr>
        <w:t>ІІІ. Практичний тур</w:t>
      </w:r>
    </w:p>
    <w:p w:rsidR="00AC2201" w:rsidRPr="00831130" w:rsidRDefault="0016220C" w:rsidP="00AC220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EC498A4" wp14:editId="77208545">
            <wp:simplePos x="0" y="0"/>
            <wp:positionH relativeFrom="column">
              <wp:posOffset>558800</wp:posOffset>
            </wp:positionH>
            <wp:positionV relativeFrom="paragraph">
              <wp:posOffset>782955</wp:posOffset>
            </wp:positionV>
            <wp:extent cx="5066030" cy="2767965"/>
            <wp:effectExtent l="0" t="0" r="0" b="0"/>
            <wp:wrapTight wrapText="bothSides">
              <wp:wrapPolygon edited="0">
                <wp:start x="0" y="0"/>
                <wp:lineTo x="0" y="21407"/>
                <wp:lineTo x="21524" y="21407"/>
                <wp:lineTo x="2152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01" w:rsidRPr="00402AD1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(5 балів)</w:t>
      </w:r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Розгляньте</w:t>
      </w:r>
      <w:r w:rsidR="00AC2201" w:rsidRPr="008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>картину</w:t>
      </w:r>
      <w:r w:rsidR="00AC2201" w:rsidRPr="008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>художника</w:t>
      </w:r>
      <w:r w:rsidR="00AC2201" w:rsidRPr="008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>Васнецова</w:t>
      </w:r>
      <w:proofErr w:type="spellEnd"/>
      <w:r w:rsidR="00AC2201" w:rsidRPr="008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>«</w:t>
      </w:r>
      <w:r w:rsidR="00AC2201" w:rsidRPr="00831130">
        <w:rPr>
          <w:rFonts w:ascii="Times New Roman" w:hAnsi="Times New Roman" w:cs="Times New Roman"/>
          <w:sz w:val="28"/>
          <w:szCs w:val="28"/>
          <w:lang w:val="uk-UA"/>
        </w:rPr>
        <w:t>Килим</w:t>
      </w:r>
      <w:r w:rsidR="00AC2201" w:rsidRPr="00831130">
        <w:rPr>
          <w:rStyle w:val="atn"/>
          <w:rFonts w:ascii="Times New Roman" w:hAnsi="Times New Roman" w:cs="Times New Roman"/>
          <w:sz w:val="28"/>
          <w:szCs w:val="28"/>
          <w:lang w:val="uk-UA"/>
        </w:rPr>
        <w:t>-</w:t>
      </w:r>
      <w:r w:rsidR="00AC2201" w:rsidRPr="00831130">
        <w:rPr>
          <w:rFonts w:ascii="Times New Roman" w:hAnsi="Times New Roman" w:cs="Times New Roman"/>
          <w:sz w:val="28"/>
          <w:szCs w:val="28"/>
          <w:lang w:val="uk-UA"/>
        </w:rPr>
        <w:t xml:space="preserve">літак» </w:t>
      </w:r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>і приблизно</w:t>
      </w:r>
      <w:r w:rsidR="00AC2201" w:rsidRPr="008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>визначте, в</w:t>
      </w:r>
      <w:r w:rsidR="00AC2201" w:rsidRPr="008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>яку сторону світу</w:t>
      </w:r>
      <w:r w:rsidR="00AC2201" w:rsidRPr="008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>направля</w:t>
      </w:r>
      <w:r w:rsidR="00AC2201">
        <w:rPr>
          <w:rStyle w:val="hps"/>
          <w:rFonts w:ascii="Times New Roman" w:hAnsi="Times New Roman" w:cs="Times New Roman"/>
          <w:sz w:val="28"/>
          <w:szCs w:val="28"/>
          <w:lang w:val="uk-UA"/>
        </w:rPr>
        <w:t>є</w:t>
      </w:r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="00AC2201">
        <w:rPr>
          <w:rStyle w:val="hps"/>
          <w:rFonts w:ascii="Times New Roman" w:hAnsi="Times New Roman" w:cs="Times New Roman"/>
          <w:sz w:val="28"/>
          <w:szCs w:val="28"/>
          <w:lang w:val="uk-UA"/>
        </w:rPr>
        <w:t>ь</w:t>
      </w:r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>ся</w:t>
      </w:r>
      <w:r w:rsidR="00AC2201" w:rsidRPr="008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>казковий</w:t>
      </w:r>
      <w:r w:rsidR="00AC2201" w:rsidRPr="008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01" w:rsidRPr="00831130">
        <w:rPr>
          <w:rStyle w:val="hps"/>
          <w:rFonts w:ascii="Times New Roman" w:hAnsi="Times New Roman" w:cs="Times New Roman"/>
          <w:sz w:val="28"/>
          <w:szCs w:val="28"/>
          <w:lang w:val="uk-UA"/>
        </w:rPr>
        <w:t>літальний апарат</w:t>
      </w:r>
      <w:r w:rsidR="00AC2201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(на картині пора року – літо)</w:t>
      </w:r>
    </w:p>
    <w:p w:rsidR="00AC2201" w:rsidRDefault="00AC2201" w:rsidP="00A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A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A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A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A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A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201" w:rsidRDefault="00AC2201" w:rsidP="00A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846" w:rsidRPr="00831130" w:rsidRDefault="00AC2201" w:rsidP="000A48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="000A48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(15</w:t>
      </w:r>
      <w:r w:rsidR="000A4846" w:rsidRPr="008311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балів)</w:t>
      </w:r>
      <w:r w:rsidR="000A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Вами негативне зображення Місяця та Юпітера з </w:t>
      </w:r>
      <w:proofErr w:type="spellStart"/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галілеєвими</w:t>
      </w:r>
      <w:proofErr w:type="spellEnd"/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супутниками. Знімок зроблений із Землі. Визначте відстань від Землі до Юпітера в момент зйомки та оцініть похибку цього визначення. З'ясуйте, в якому порядку (зліва направо) можуть розташовуватися на цій фотографії </w:t>
      </w:r>
      <w:proofErr w:type="spellStart"/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галілеєві</w:t>
      </w:r>
      <w:proofErr w:type="spellEnd"/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супутники, якщо відомо, що радіус орбіти </w:t>
      </w:r>
      <w:proofErr w:type="spellStart"/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</w:t>
      </w:r>
      <w:proofErr w:type="spellEnd"/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4*10</w:t>
      </w:r>
      <w:r w:rsidR="000A4846" w:rsidRPr="0083113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5</w:t>
      </w:r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км, Європи 7*10</w:t>
      </w:r>
      <w:r w:rsidR="000A4846" w:rsidRPr="0083113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5</w:t>
      </w:r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км, </w:t>
      </w:r>
      <w:proofErr w:type="spellStart"/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Ганімеда</w:t>
      </w:r>
      <w:proofErr w:type="spellEnd"/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10*10</w:t>
      </w:r>
      <w:r w:rsidR="000A4846" w:rsidRPr="0083113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5</w:t>
      </w:r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км, </w:t>
      </w:r>
      <w:proofErr w:type="spellStart"/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Каллісто</w:t>
      </w:r>
      <w:proofErr w:type="spellEnd"/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 *10</w:t>
      </w:r>
      <w:r w:rsidR="000A4846" w:rsidRPr="0083113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5</w:t>
      </w:r>
      <w:r w:rsidR="000A4846" w:rsidRPr="0083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км.</w:t>
      </w:r>
    </w:p>
    <w:p w:rsidR="000A4846" w:rsidRDefault="00AC2201" w:rsidP="000A48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574C4EE" wp14:editId="5BB3AD49">
            <wp:simplePos x="0" y="0"/>
            <wp:positionH relativeFrom="column">
              <wp:posOffset>401955</wp:posOffset>
            </wp:positionH>
            <wp:positionV relativeFrom="paragraph">
              <wp:posOffset>260350</wp:posOffset>
            </wp:positionV>
            <wp:extent cx="5461635" cy="5700395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570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846" w:rsidRDefault="000A4846" w:rsidP="000A48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846" w:rsidRDefault="000A4846" w:rsidP="000A48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846" w:rsidRDefault="000A4846" w:rsidP="000A4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lang w:val="uk-UA"/>
        </w:rPr>
      </w:pPr>
    </w:p>
    <w:p w:rsidR="000A4846" w:rsidRDefault="000A4846" w:rsidP="000A4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lang w:val="uk-UA"/>
        </w:rPr>
      </w:pPr>
    </w:p>
    <w:p w:rsidR="000A4846" w:rsidRDefault="000A4846" w:rsidP="000A4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lang w:val="uk-UA"/>
        </w:rPr>
      </w:pPr>
    </w:p>
    <w:p w:rsidR="000A4846" w:rsidRDefault="000A4846" w:rsidP="000A4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lang w:val="uk-UA"/>
        </w:rPr>
      </w:pPr>
    </w:p>
    <w:p w:rsidR="000A4846" w:rsidRDefault="000A4846" w:rsidP="000A4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lang w:val="uk-UA"/>
        </w:rPr>
      </w:pPr>
    </w:p>
    <w:p w:rsidR="000A4846" w:rsidRDefault="000A4846" w:rsidP="000A4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lang w:val="uk-UA"/>
        </w:rPr>
      </w:pPr>
    </w:p>
    <w:p w:rsidR="000A4846" w:rsidRDefault="000A4846" w:rsidP="000A4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lang w:val="uk-UA"/>
        </w:rPr>
      </w:pPr>
    </w:p>
    <w:p w:rsidR="000A4846" w:rsidRDefault="000A4846" w:rsidP="000A4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lang w:val="uk-UA"/>
        </w:rPr>
      </w:pPr>
    </w:p>
    <w:p w:rsidR="000A4846" w:rsidRDefault="000A4846" w:rsidP="000A4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lang w:val="uk-UA"/>
        </w:rPr>
      </w:pPr>
    </w:p>
    <w:p w:rsidR="00971493" w:rsidRPr="00971493" w:rsidRDefault="00971493" w:rsidP="006E4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71493" w:rsidRPr="00971493" w:rsidSect="00C87C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A54"/>
    <w:multiLevelType w:val="hybridMultilevel"/>
    <w:tmpl w:val="7BC0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12A4"/>
    <w:multiLevelType w:val="hybridMultilevel"/>
    <w:tmpl w:val="1798730C"/>
    <w:lvl w:ilvl="0" w:tplc="33FED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A0204"/>
    <w:multiLevelType w:val="hybridMultilevel"/>
    <w:tmpl w:val="AD14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5131E"/>
    <w:multiLevelType w:val="hybridMultilevel"/>
    <w:tmpl w:val="87B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09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106"/>
    <w:rsid w:val="00076513"/>
    <w:rsid w:val="000A0E79"/>
    <w:rsid w:val="000A4846"/>
    <w:rsid w:val="0016220C"/>
    <w:rsid w:val="001E79EC"/>
    <w:rsid w:val="00232B6D"/>
    <w:rsid w:val="0028364A"/>
    <w:rsid w:val="002A6510"/>
    <w:rsid w:val="00402AD1"/>
    <w:rsid w:val="00410477"/>
    <w:rsid w:val="00460169"/>
    <w:rsid w:val="00482F82"/>
    <w:rsid w:val="00552EEA"/>
    <w:rsid w:val="006E4106"/>
    <w:rsid w:val="006F0C25"/>
    <w:rsid w:val="00831130"/>
    <w:rsid w:val="00850CD4"/>
    <w:rsid w:val="008B2D76"/>
    <w:rsid w:val="00971493"/>
    <w:rsid w:val="009E703F"/>
    <w:rsid w:val="00A43CA4"/>
    <w:rsid w:val="00AC2201"/>
    <w:rsid w:val="00B7365D"/>
    <w:rsid w:val="00BC23DA"/>
    <w:rsid w:val="00BE1904"/>
    <w:rsid w:val="00C42342"/>
    <w:rsid w:val="00C87CA0"/>
    <w:rsid w:val="00F06407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76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6F0C25"/>
  </w:style>
  <w:style w:type="character" w:customStyle="1" w:styleId="atn">
    <w:name w:val="atn"/>
    <w:basedOn w:val="a0"/>
    <w:rsid w:val="00831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Choippo</dc:creator>
  <cp:lastModifiedBy>Наташа</cp:lastModifiedBy>
  <cp:revision>10</cp:revision>
  <cp:lastPrinted>2015-01-23T08:02:00Z</cp:lastPrinted>
  <dcterms:created xsi:type="dcterms:W3CDTF">2015-01-18T11:10:00Z</dcterms:created>
  <dcterms:modified xsi:type="dcterms:W3CDTF">2015-01-23T08:05:00Z</dcterms:modified>
</cp:coreProperties>
</file>